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44E9" w14:textId="77777777" w:rsidR="00C1588A" w:rsidRDefault="00C1588A" w:rsidP="00E94AAD">
      <w:pPr>
        <w:pStyle w:val="Heading1"/>
        <w:jc w:val="center"/>
      </w:pPr>
      <w:r>
        <w:rPr>
          <w:noProof/>
        </w:rPr>
        <w:drawing>
          <wp:inline distT="0" distB="0" distL="0" distR="0" wp14:anchorId="25E6E3E7" wp14:editId="25C1CEB1">
            <wp:extent cx="5353050" cy="73342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831F" w14:textId="329DC999" w:rsidR="00C1588A" w:rsidRDefault="00F35705" w:rsidP="00C1588A">
      <w:pPr>
        <w:pStyle w:val="Heading1"/>
        <w:jc w:val="center"/>
      </w:pPr>
      <w:r>
        <w:t>Find a Guiding Metaphor</w:t>
      </w:r>
      <w:r w:rsidR="009E520B">
        <w:t xml:space="preserve"> or Wise Words</w:t>
      </w:r>
      <w:r w:rsidR="00A27A69">
        <w:t xml:space="preserve"> to Live By</w:t>
      </w:r>
    </w:p>
    <w:p w14:paraId="75CE2C5A" w14:textId="77777777" w:rsidR="00C95FEE" w:rsidRDefault="00C95FEE" w:rsidP="00C95FEE"/>
    <w:p w14:paraId="01886EB6" w14:textId="02A25F1B" w:rsidR="009C0281" w:rsidRDefault="00F35705" w:rsidP="009C0281">
      <w:r>
        <w:t xml:space="preserve">Having a handy metaphor </w:t>
      </w:r>
      <w:r w:rsidR="009E520B">
        <w:t xml:space="preserve">or words of wisdom </w:t>
      </w:r>
      <w:r>
        <w:t xml:space="preserve">to guide your life can help you make better choices in the moment or help you put things in perspective.  </w:t>
      </w:r>
      <w:r w:rsidR="00A27A69">
        <w:t>It may be something your parent or grandparent said that guided you.  A guiding metaphor should be something that comes to mind easily and represents your outlook on life or you could create one that would rewire a more positive outlook on life.  Most people have several sayings (guiding metaphors) that they say under different circumstances.</w:t>
      </w:r>
    </w:p>
    <w:p w14:paraId="697E6EB0" w14:textId="29E44F0B" w:rsidR="00A27A69" w:rsidRDefault="00A27A69" w:rsidP="009C0281">
      <w:r>
        <w:t>Here are some examples:</w:t>
      </w:r>
    </w:p>
    <w:p w14:paraId="4451D388" w14:textId="77777777" w:rsidR="00A27A69" w:rsidRDefault="00A27A69" w:rsidP="00A27A69">
      <w:pPr>
        <w:ind w:left="360"/>
        <w:jc w:val="center"/>
      </w:pPr>
      <w:r>
        <w:t>What doesn’t kill you makes you stronger.  Nietzsche</w:t>
      </w:r>
    </w:p>
    <w:p w14:paraId="122CD7FC" w14:textId="19367F4B" w:rsidR="00A27A69" w:rsidRDefault="00A27A69" w:rsidP="00A27A69">
      <w:pPr>
        <w:ind w:left="360"/>
        <w:jc w:val="center"/>
      </w:pPr>
      <w:r>
        <w:t>Life is like an ocean:  some days it’s calm and some days it’s rough.</w:t>
      </w:r>
    </w:p>
    <w:p w14:paraId="5D668E46" w14:textId="4C9E451A" w:rsidR="00A27A69" w:rsidRDefault="00A27A69" w:rsidP="00A27A69">
      <w:pPr>
        <w:ind w:left="360"/>
        <w:jc w:val="center"/>
      </w:pPr>
      <w:r>
        <w:t>Guess I’ll have to put on my big boy</w:t>
      </w:r>
      <w:r>
        <w:t>/girl</w:t>
      </w:r>
      <w:r>
        <w:t xml:space="preserve"> pants.</w:t>
      </w:r>
    </w:p>
    <w:p w14:paraId="426D0851" w14:textId="77777777" w:rsidR="00A27A69" w:rsidRDefault="00A27A69" w:rsidP="00A27A69">
      <w:pPr>
        <w:ind w:left="360"/>
        <w:jc w:val="center"/>
      </w:pPr>
      <w:r>
        <w:t>Take care of the little things and the big things will take care of themselves.</w:t>
      </w:r>
    </w:p>
    <w:p w14:paraId="6BE4F30D" w14:textId="4147D4CE" w:rsidR="00A27A69" w:rsidRDefault="00A27A69" w:rsidP="00A27A69">
      <w:pPr>
        <w:jc w:val="both"/>
      </w:pPr>
      <w:r>
        <w:t>Listen throughout the day to conversations that you overhear or engage in.  Listen to TV shows, movies, or podcasts and set an intention to find the guiding metaphors.</w:t>
      </w:r>
    </w:p>
    <w:p w14:paraId="6A0BF2E3" w14:textId="4C8C38DC" w:rsidR="009E520B" w:rsidRDefault="009E520B" w:rsidP="009C0281">
      <w:r>
        <w:t>List some phrases you have heard and then pick the one that most resonates with you</w:t>
      </w:r>
      <w:r w:rsidR="00A27A69">
        <w:t>.</w:t>
      </w:r>
    </w:p>
    <w:p w14:paraId="3A6E1E5F" w14:textId="2D90032C" w:rsidR="00A27A69" w:rsidRDefault="00A27A69" w:rsidP="009C0281"/>
    <w:p w14:paraId="08D66E9A" w14:textId="255DC597" w:rsidR="00A27A69" w:rsidRDefault="00A27A69" w:rsidP="009C0281"/>
    <w:p w14:paraId="1971FBD0" w14:textId="44D618C1" w:rsidR="00A27A69" w:rsidRDefault="00A27A69" w:rsidP="009C0281"/>
    <w:p w14:paraId="648074CF" w14:textId="2F0E1B17" w:rsidR="00A27A69" w:rsidRDefault="00A27A69" w:rsidP="009C0281"/>
    <w:p w14:paraId="4B321ECA" w14:textId="5CD418A0" w:rsidR="00A27A69" w:rsidRDefault="00A27A69" w:rsidP="009C0281"/>
    <w:p w14:paraId="4FC1ABE2" w14:textId="53EBDD4F" w:rsidR="00A27A69" w:rsidRDefault="00A27A69" w:rsidP="009C0281"/>
    <w:p w14:paraId="1A96023C" w14:textId="017DCC9A" w:rsidR="00A27A69" w:rsidRDefault="00A27A69" w:rsidP="009C0281">
      <w:r>
        <w:t>Which one of these most resonated with you and why?</w:t>
      </w:r>
    </w:p>
    <w:p w14:paraId="7152AC57" w14:textId="77777777" w:rsidR="009E520B" w:rsidRDefault="009E520B" w:rsidP="009E520B">
      <w:pPr>
        <w:pStyle w:val="ListParagraph"/>
      </w:pPr>
    </w:p>
    <w:p w14:paraId="0BAA722E" w14:textId="77777777" w:rsidR="009C0281" w:rsidRDefault="009C0281" w:rsidP="009C0281">
      <w:pPr>
        <w:pStyle w:val="ListParagraph"/>
      </w:pPr>
    </w:p>
    <w:p w14:paraId="54D4E568" w14:textId="77777777" w:rsidR="00C95FEE" w:rsidRDefault="00C95FEE" w:rsidP="00C95FEE"/>
    <w:p w14:paraId="54283786" w14:textId="77777777" w:rsidR="00C95FEE" w:rsidRDefault="00C95FEE" w:rsidP="00C95FEE">
      <w:bookmarkStart w:id="0" w:name="_GoBack"/>
      <w:bookmarkEnd w:id="0"/>
    </w:p>
    <w:sectPr w:rsidR="00C95FEE" w:rsidSect="00C158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7A8D" w14:textId="77777777" w:rsidR="00500623" w:rsidRDefault="00500623" w:rsidP="00C1588A">
      <w:pPr>
        <w:spacing w:after="0" w:line="240" w:lineRule="auto"/>
      </w:pPr>
      <w:r>
        <w:separator/>
      </w:r>
    </w:p>
  </w:endnote>
  <w:endnote w:type="continuationSeparator" w:id="0">
    <w:p w14:paraId="0694453D" w14:textId="77777777" w:rsidR="00500623" w:rsidRDefault="00500623" w:rsidP="00C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154B" w14:textId="77777777" w:rsidR="00C1588A" w:rsidRDefault="00C1588A">
    <w:pPr>
      <w:pStyle w:val="Footer"/>
    </w:pPr>
    <w:r>
      <w:t>Copyright Janet N. Zadina, Ph.D. 2016</w:t>
    </w:r>
  </w:p>
  <w:p w14:paraId="1E8DD2B0" w14:textId="77777777" w:rsidR="00C1588A" w:rsidRDefault="00C1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21DD" w14:textId="77777777" w:rsidR="00500623" w:rsidRDefault="00500623" w:rsidP="00C1588A">
      <w:pPr>
        <w:spacing w:after="0" w:line="240" w:lineRule="auto"/>
      </w:pPr>
      <w:r>
        <w:separator/>
      </w:r>
    </w:p>
  </w:footnote>
  <w:footnote w:type="continuationSeparator" w:id="0">
    <w:p w14:paraId="14DB8C8B" w14:textId="77777777" w:rsidR="00500623" w:rsidRDefault="00500623" w:rsidP="00C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AB6"/>
    <w:multiLevelType w:val="hybridMultilevel"/>
    <w:tmpl w:val="1D7EB04A"/>
    <w:lvl w:ilvl="0" w:tplc="A800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B13D47"/>
    <w:multiLevelType w:val="hybridMultilevel"/>
    <w:tmpl w:val="016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20B6"/>
    <w:multiLevelType w:val="hybridMultilevel"/>
    <w:tmpl w:val="3FB4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1C0D"/>
    <w:multiLevelType w:val="hybridMultilevel"/>
    <w:tmpl w:val="943A08A4"/>
    <w:lvl w:ilvl="0" w:tplc="82DE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AD"/>
    <w:rsid w:val="00036647"/>
    <w:rsid w:val="001A3719"/>
    <w:rsid w:val="00235DED"/>
    <w:rsid w:val="002739A3"/>
    <w:rsid w:val="002B35BA"/>
    <w:rsid w:val="00322C8D"/>
    <w:rsid w:val="003A6005"/>
    <w:rsid w:val="004A0B00"/>
    <w:rsid w:val="00500623"/>
    <w:rsid w:val="00562C5B"/>
    <w:rsid w:val="009127A9"/>
    <w:rsid w:val="00990CC4"/>
    <w:rsid w:val="009C0281"/>
    <w:rsid w:val="009E520B"/>
    <w:rsid w:val="00A27A69"/>
    <w:rsid w:val="00A62090"/>
    <w:rsid w:val="00A93F1B"/>
    <w:rsid w:val="00AF4F4B"/>
    <w:rsid w:val="00C1588A"/>
    <w:rsid w:val="00C95FEE"/>
    <w:rsid w:val="00E24E45"/>
    <w:rsid w:val="00E94AAD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1AA6"/>
  <w15:docId w15:val="{91575AEC-0A00-4C01-93E4-2EAA297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622bf0d6730d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Janet N. zadina</cp:lastModifiedBy>
  <cp:revision>2</cp:revision>
  <cp:lastPrinted>2020-03-20T13:14:00Z</cp:lastPrinted>
  <dcterms:created xsi:type="dcterms:W3CDTF">2020-03-20T13:15:00Z</dcterms:created>
  <dcterms:modified xsi:type="dcterms:W3CDTF">2020-03-20T13:15:00Z</dcterms:modified>
</cp:coreProperties>
</file>